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89BE" w14:textId="2E54338C" w:rsidR="00E90A62" w:rsidRDefault="00C079E8">
      <w:r>
        <w:rPr>
          <w:rFonts w:eastAsia="Times New Roman"/>
          <w:noProof/>
        </w:rPr>
        <w:drawing>
          <wp:inline distT="0" distB="0" distL="0" distR="0" wp14:anchorId="17388125" wp14:editId="4164BF63">
            <wp:extent cx="7124131" cy="921465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538" cy="92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A62" w:rsidSect="00A47ED5">
      <w:pgSz w:w="12240" w:h="15840"/>
      <w:pgMar w:top="720" w:right="72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D5"/>
    <w:rsid w:val="002E403D"/>
    <w:rsid w:val="00346D26"/>
    <w:rsid w:val="00382996"/>
    <w:rsid w:val="005C4B49"/>
    <w:rsid w:val="00A13257"/>
    <w:rsid w:val="00A47ED5"/>
    <w:rsid w:val="00B64984"/>
    <w:rsid w:val="00C079E8"/>
    <w:rsid w:val="00CC6F98"/>
    <w:rsid w:val="00E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BF44"/>
  <w15:docId w15:val="{DB0EBB4D-3BA7-41C6-A003-4F7606A5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b981a24-a3e7-4d32-ad81-7729baf520f4@namprd12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Morillo</dc:creator>
  <cp:keywords/>
  <dc:description/>
  <cp:lastModifiedBy>O'Brien, Danielle (DPH)</cp:lastModifiedBy>
  <cp:revision>2</cp:revision>
  <cp:lastPrinted>2022-09-02T20:28:00Z</cp:lastPrinted>
  <dcterms:created xsi:type="dcterms:W3CDTF">2022-09-07T15:32:00Z</dcterms:created>
  <dcterms:modified xsi:type="dcterms:W3CDTF">2022-09-07T15:32:00Z</dcterms:modified>
</cp:coreProperties>
</file>